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F9E6" w14:textId="77777777" w:rsidR="00C62058" w:rsidRPr="00C62058" w:rsidRDefault="009C6E3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058" w:rsidRPr="00C62058">
        <w:rPr>
          <w:rFonts w:ascii="Times New Roman" w:hAnsi="Times New Roman" w:cs="Times New Roman"/>
          <w:sz w:val="24"/>
          <w:szCs w:val="24"/>
          <w:lang w:val="sr-Cyrl-CS"/>
        </w:rPr>
        <w:t xml:space="preserve">Назив органа јавне власти </w:t>
      </w:r>
    </w:p>
    <w:p w14:paraId="5F26ABF1" w14:textId="77777777" w:rsidR="00C62058" w:rsidRPr="00C62058" w:rsidRDefault="00C6205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62058">
        <w:rPr>
          <w:rFonts w:ascii="Times New Roman" w:hAnsi="Times New Roman" w:cs="Times New Roman"/>
          <w:sz w:val="24"/>
          <w:szCs w:val="24"/>
          <w:lang w:val="sr-Cyrl-CS"/>
        </w:rPr>
        <w:t>Број акта</w:t>
      </w:r>
    </w:p>
    <w:p w14:paraId="699F3004" w14:textId="77777777" w:rsidR="00C62058" w:rsidRPr="00C62058" w:rsidRDefault="00C6205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62058">
        <w:rPr>
          <w:rFonts w:ascii="Times New Roman" w:hAnsi="Times New Roman" w:cs="Times New Roman"/>
          <w:sz w:val="24"/>
          <w:szCs w:val="24"/>
          <w:lang w:val="sr-Cyrl-CS"/>
        </w:rPr>
        <w:t xml:space="preserve">Датум, место </w:t>
      </w:r>
    </w:p>
    <w:p w14:paraId="1B01EB3D" w14:textId="77777777" w:rsidR="00C62058" w:rsidRDefault="00C62058" w:rsidP="00C62058">
      <w:pPr>
        <w:ind w:left="576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Pr="00C62058">
        <w:rPr>
          <w:rFonts w:ascii="Times New Roman" w:hAnsi="Times New Roman" w:cs="Times New Roman"/>
          <w:sz w:val="24"/>
          <w:szCs w:val="24"/>
          <w:lang w:val="sr-Cyrl-CS"/>
        </w:rPr>
        <w:t xml:space="preserve">Начин престанка тајности: </w:t>
      </w:r>
    </w:p>
    <w:p w14:paraId="5138ED21" w14:textId="453F0BFC" w:rsidR="00BB488F" w:rsidRPr="00C62058" w:rsidRDefault="00C62058" w:rsidP="00BB488F">
      <w:pPr>
        <w:ind w:left="5040"/>
        <w:rPr>
          <w:rFonts w:ascii="Times New Roman" w:hAnsi="Times New Roman" w:cs="Times New Roman"/>
          <w:sz w:val="20"/>
          <w:szCs w:val="20"/>
          <w:lang w:val="sr-Cyrl-CS"/>
        </w:rPr>
      </w:pPr>
      <w:r w:rsidRPr="00C62058">
        <w:rPr>
          <w:rFonts w:ascii="Times New Roman" w:hAnsi="Times New Roman" w:cs="Times New Roman"/>
          <w:sz w:val="20"/>
          <w:szCs w:val="20"/>
          <w:lang w:val="sr-Cyrl-CS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</w:t>
      </w:r>
      <w:r w:rsidRPr="00C62058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="00BB488F">
        <w:rPr>
          <w:rFonts w:ascii="Times New Roman" w:hAnsi="Times New Roman" w:cs="Times New Roman"/>
          <w:sz w:val="20"/>
          <w:szCs w:val="20"/>
          <w:lang w:val="sr-Cyrl-CS"/>
        </w:rPr>
        <w:t xml:space="preserve">           </w:t>
      </w:r>
      <w:r w:rsidRPr="00C62058">
        <w:rPr>
          <w:rFonts w:ascii="Times New Roman" w:hAnsi="Times New Roman" w:cs="Times New Roman"/>
          <w:sz w:val="20"/>
          <w:szCs w:val="20"/>
          <w:lang w:val="sr-Cyrl-CS"/>
        </w:rPr>
        <w:t>(навести начин пре</w:t>
      </w:r>
      <w:r w:rsidR="00BB488F">
        <w:rPr>
          <w:rFonts w:ascii="Times New Roman" w:hAnsi="Times New Roman" w:cs="Times New Roman"/>
          <w:sz w:val="20"/>
          <w:szCs w:val="20"/>
          <w:lang w:val="sr-Cyrl-CS"/>
        </w:rPr>
        <w:t>станка)</w:t>
      </w:r>
    </w:p>
    <w:p w14:paraId="0F337990" w14:textId="77777777" w:rsidR="00C62058" w:rsidRDefault="00C62058" w:rsidP="00C62058">
      <w:pPr>
        <w:jc w:val="center"/>
        <w:rPr>
          <w:rFonts w:ascii="Times New Roman" w:hAnsi="Times New Roman" w:cs="Times New Roman"/>
          <w:b/>
          <w:lang w:val="sr-Cyrl-CS"/>
        </w:rPr>
      </w:pPr>
      <w:r w:rsidRPr="00C62058">
        <w:rPr>
          <w:rFonts w:ascii="Times New Roman" w:hAnsi="Times New Roman" w:cs="Times New Roman"/>
          <w:b/>
          <w:lang w:val="sr-Cyrl-CS"/>
        </w:rPr>
        <w:t>КАНЦЕЛАРИЈА САВЕТА ЗА НАЦИОНАЛНУ БЕЗБЕДНОСТ</w:t>
      </w:r>
    </w:p>
    <w:p w14:paraId="44CB390B" w14:textId="77777777" w:rsidR="00C62058" w:rsidRDefault="00C62058" w:rsidP="00C62058">
      <w:pPr>
        <w:jc w:val="center"/>
        <w:rPr>
          <w:rFonts w:ascii="Times New Roman" w:hAnsi="Times New Roman" w:cs="Times New Roman"/>
          <w:b/>
          <w:lang w:val="sr-Cyrl-CS"/>
        </w:rPr>
      </w:pPr>
      <w:r w:rsidRPr="00C62058">
        <w:rPr>
          <w:rFonts w:ascii="Times New Roman" w:hAnsi="Times New Roman" w:cs="Times New Roman"/>
          <w:b/>
          <w:lang w:val="sr-Cyrl-CS"/>
        </w:rPr>
        <w:t>И ЗАШТИТУ ТАЈНИХ ПОДАТАКА</w:t>
      </w:r>
    </w:p>
    <w:p w14:paraId="43582985" w14:textId="77777777" w:rsidR="00C62058" w:rsidRDefault="00BE243A" w:rsidP="00C62058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-директору</w:t>
      </w:r>
      <w:r w:rsidR="00C62058">
        <w:rPr>
          <w:rFonts w:ascii="Times New Roman" w:hAnsi="Times New Roman" w:cs="Times New Roman"/>
          <w:b/>
          <w:lang w:val="sr-Cyrl-CS"/>
        </w:rPr>
        <w:t>-</w:t>
      </w:r>
    </w:p>
    <w:p w14:paraId="283DBAF2" w14:textId="77777777" w:rsidR="00C62058" w:rsidRDefault="00C62058" w:rsidP="002840E3">
      <w:pPr>
        <w:spacing w:after="0"/>
        <w:jc w:val="center"/>
        <w:rPr>
          <w:rFonts w:ascii="Times New Roman" w:hAnsi="Times New Roman" w:cs="Times New Roman"/>
          <w:b/>
          <w:u w:val="single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    </w:t>
      </w:r>
      <w:r w:rsidRPr="00C62058">
        <w:rPr>
          <w:rFonts w:ascii="Times New Roman" w:hAnsi="Times New Roman" w:cs="Times New Roman"/>
          <w:b/>
          <w:u w:val="single"/>
          <w:lang w:val="sr-Cyrl-CS"/>
        </w:rPr>
        <w:t>Б Е О Г Р А Д</w:t>
      </w:r>
    </w:p>
    <w:p w14:paraId="63399168" w14:textId="77777777" w:rsidR="00C62058" w:rsidRDefault="00C62058" w:rsidP="002840E3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 Немањина улица 22-26</w:t>
      </w:r>
    </w:p>
    <w:p w14:paraId="328C252A" w14:textId="77777777" w:rsidR="00C62058" w:rsidRPr="00BB488F" w:rsidRDefault="00C62058" w:rsidP="009272D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B488F">
        <w:rPr>
          <w:rFonts w:ascii="Times New Roman" w:hAnsi="Times New Roman" w:cs="Times New Roman"/>
          <w:b/>
          <w:sz w:val="24"/>
          <w:szCs w:val="24"/>
          <w:lang w:val="sr-Cyrl-CS"/>
        </w:rPr>
        <w:t>Предмет: Захтев за издавање сертификата</w:t>
      </w:r>
    </w:p>
    <w:p w14:paraId="457A82B1" w14:textId="77777777" w:rsidR="00F212A9" w:rsidRPr="00BB488F" w:rsidRDefault="009272DE" w:rsidP="009272D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488F"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чл. 51. и чл. 52. Закона о тајности података, достављамо вам попуњен безбедносни упитник за правно лице и за физичко лице/физичка лица  за која је неопходно покренути поступак издавања сертификата за приступ националним тајним подацима Републике Србије. </w:t>
      </w:r>
    </w:p>
    <w:p w14:paraId="07F49041" w14:textId="77777777" w:rsidR="009272DE" w:rsidRPr="00BB488F" w:rsidRDefault="00E348C3" w:rsidP="00E348C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B488F">
        <w:rPr>
          <w:rFonts w:ascii="Times New Roman" w:hAnsi="Times New Roman" w:cs="Times New Roman"/>
          <w:sz w:val="24"/>
          <w:szCs w:val="24"/>
          <w:lang w:val="sr-Cyrl-CS"/>
        </w:rPr>
        <w:t xml:space="preserve">За правно лице (навести назив правног лица, адресу) и следеће физичко лице/физичка лица: </w:t>
      </w:r>
    </w:p>
    <w:p w14:paraId="4C4EB9D2" w14:textId="77777777" w:rsidR="004C7EF3" w:rsidRPr="00BB488F" w:rsidRDefault="004C7EF3" w:rsidP="009272D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488F">
        <w:rPr>
          <w:rFonts w:ascii="Times New Roman" w:hAnsi="Times New Roman" w:cs="Times New Roman"/>
          <w:sz w:val="24"/>
          <w:szCs w:val="24"/>
          <w:lang w:val="sr-Cyrl-CS"/>
        </w:rPr>
        <w:t xml:space="preserve">Табела број </w:t>
      </w:r>
      <w:r w:rsidR="00E348C3" w:rsidRPr="00BB488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BB488F">
        <w:rPr>
          <w:rFonts w:ascii="Times New Roman" w:hAnsi="Times New Roman" w:cs="Times New Roman"/>
          <w:sz w:val="24"/>
          <w:szCs w:val="24"/>
          <w:lang w:val="sr-Cyrl-CS"/>
        </w:rPr>
        <w:t>: Основни подаци о физичком лицу/физичким лицима, у складу са чл. 52. Закона о тајности података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846"/>
        <w:gridCol w:w="1511"/>
        <w:gridCol w:w="1683"/>
        <w:gridCol w:w="1484"/>
        <w:gridCol w:w="1842"/>
        <w:gridCol w:w="1701"/>
      </w:tblGrid>
      <w:tr w:rsidR="009272DE" w14:paraId="280FC601" w14:textId="77777777" w:rsidTr="009272DE">
        <w:tc>
          <w:tcPr>
            <w:tcW w:w="846" w:type="dxa"/>
          </w:tcPr>
          <w:p w14:paraId="033B8D93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Р. бр.</w:t>
            </w:r>
          </w:p>
        </w:tc>
        <w:tc>
          <w:tcPr>
            <w:tcW w:w="1511" w:type="dxa"/>
          </w:tcPr>
          <w:p w14:paraId="1EB3038A" w14:textId="77777777" w:rsidR="009272DE" w:rsidRDefault="009272DE" w:rsidP="009272D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Име и презиме</w:t>
            </w:r>
          </w:p>
        </w:tc>
        <w:tc>
          <w:tcPr>
            <w:tcW w:w="1683" w:type="dxa"/>
          </w:tcPr>
          <w:p w14:paraId="549B9562" w14:textId="77777777" w:rsidR="009272DE" w:rsidRDefault="009272DE" w:rsidP="009272D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Место пребивалишта</w:t>
            </w:r>
          </w:p>
        </w:tc>
        <w:tc>
          <w:tcPr>
            <w:tcW w:w="1484" w:type="dxa"/>
          </w:tcPr>
          <w:p w14:paraId="6FBEAFAF" w14:textId="77777777" w:rsidR="009272DE" w:rsidRDefault="009272DE" w:rsidP="009272D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Назив радног места</w:t>
            </w:r>
          </w:p>
        </w:tc>
        <w:tc>
          <w:tcPr>
            <w:tcW w:w="1842" w:type="dxa"/>
          </w:tcPr>
          <w:p w14:paraId="0166B9AD" w14:textId="77777777" w:rsidR="009272DE" w:rsidRDefault="009272DE" w:rsidP="009272D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Разлог издавања сертификата</w:t>
            </w:r>
          </w:p>
        </w:tc>
        <w:tc>
          <w:tcPr>
            <w:tcW w:w="1701" w:type="dxa"/>
          </w:tcPr>
          <w:p w14:paraId="5CEDC0F1" w14:textId="77777777" w:rsidR="009272DE" w:rsidRDefault="009272DE" w:rsidP="009272D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Степен тајности</w:t>
            </w:r>
            <w:r w:rsidR="00827B5A">
              <w:rPr>
                <w:rFonts w:ascii="Times New Roman" w:hAnsi="Times New Roman" w:cs="Times New Roman"/>
                <w:b/>
                <w:lang w:val="sr-Cyrl-CS"/>
              </w:rPr>
              <w:t xml:space="preserve"> који се захтева</w:t>
            </w:r>
          </w:p>
        </w:tc>
      </w:tr>
      <w:tr w:rsidR="009272DE" w14:paraId="6865CB2D" w14:textId="77777777" w:rsidTr="009272DE">
        <w:tc>
          <w:tcPr>
            <w:tcW w:w="846" w:type="dxa"/>
          </w:tcPr>
          <w:p w14:paraId="002BDB40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511" w:type="dxa"/>
          </w:tcPr>
          <w:p w14:paraId="2D86D349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683" w:type="dxa"/>
          </w:tcPr>
          <w:p w14:paraId="2864515E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84" w:type="dxa"/>
          </w:tcPr>
          <w:p w14:paraId="2B924DB4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842" w:type="dxa"/>
          </w:tcPr>
          <w:p w14:paraId="26BBC1F7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01" w:type="dxa"/>
          </w:tcPr>
          <w:p w14:paraId="0C0CF6D4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9272DE" w14:paraId="0188F88F" w14:textId="77777777" w:rsidTr="009272DE">
        <w:tc>
          <w:tcPr>
            <w:tcW w:w="846" w:type="dxa"/>
          </w:tcPr>
          <w:p w14:paraId="243064FA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511" w:type="dxa"/>
          </w:tcPr>
          <w:p w14:paraId="6F9E8650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683" w:type="dxa"/>
          </w:tcPr>
          <w:p w14:paraId="2F938D72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84" w:type="dxa"/>
          </w:tcPr>
          <w:p w14:paraId="4AA614EC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842" w:type="dxa"/>
          </w:tcPr>
          <w:p w14:paraId="607D78A6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01" w:type="dxa"/>
          </w:tcPr>
          <w:p w14:paraId="488A6D1E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9272DE" w14:paraId="0B995BBE" w14:textId="77777777" w:rsidTr="009272DE">
        <w:tc>
          <w:tcPr>
            <w:tcW w:w="846" w:type="dxa"/>
          </w:tcPr>
          <w:p w14:paraId="7EB4458F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511" w:type="dxa"/>
          </w:tcPr>
          <w:p w14:paraId="64DD8751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683" w:type="dxa"/>
          </w:tcPr>
          <w:p w14:paraId="219D2A49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84" w:type="dxa"/>
          </w:tcPr>
          <w:p w14:paraId="256BEFAA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842" w:type="dxa"/>
          </w:tcPr>
          <w:p w14:paraId="38D608A0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701" w:type="dxa"/>
          </w:tcPr>
          <w:p w14:paraId="0615C0FD" w14:textId="77777777" w:rsidR="009272DE" w:rsidRDefault="009272DE" w:rsidP="009272DE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</w:tbl>
    <w:p w14:paraId="4D00DD02" w14:textId="5F57F2B6" w:rsidR="001941CD" w:rsidRPr="00C4733C" w:rsidRDefault="00593AAC" w:rsidP="009272DE">
      <w:pPr>
        <w:jc w:val="both"/>
        <w:rPr>
          <w:rFonts w:ascii="Times New Roman" w:hAnsi="Times New Roman" w:cs="Times New Roman"/>
          <w:b/>
          <w:i/>
          <w:iCs/>
          <w:lang w:val="sr-Cyrl-CS"/>
        </w:rPr>
      </w:pPr>
      <w:r w:rsidRPr="00C4733C">
        <w:rPr>
          <w:rFonts w:ascii="Times New Roman" w:hAnsi="Times New Roman" w:cs="Times New Roman"/>
          <w:b/>
          <w:i/>
          <w:iCs/>
          <w:lang w:val="sr-Cyrl-CS"/>
        </w:rPr>
        <w:t>*</w:t>
      </w:r>
      <w:r w:rsidR="001941CD" w:rsidRPr="00C4733C">
        <w:rPr>
          <w:rFonts w:ascii="Times New Roman" w:hAnsi="Times New Roman" w:cs="Times New Roman"/>
          <w:b/>
          <w:i/>
          <w:iCs/>
          <w:lang w:val="sr-Cyrl-CS"/>
        </w:rPr>
        <w:t>Уколико сматрате да је потребно утврђивање испуњености организационих и техничких услова правног лица за чување тајних података</w:t>
      </w:r>
      <w:r w:rsidR="00AD63B9" w:rsidRPr="00C4733C">
        <w:rPr>
          <w:rFonts w:ascii="Times New Roman" w:hAnsi="Times New Roman" w:cs="Times New Roman"/>
          <w:b/>
          <w:i/>
          <w:iCs/>
          <w:lang w:val="sr-Cyrl-CS"/>
        </w:rPr>
        <w:t xml:space="preserve"> одговарајућ</w:t>
      </w:r>
      <w:r w:rsidR="00CF5898">
        <w:rPr>
          <w:rFonts w:ascii="Times New Roman" w:hAnsi="Times New Roman" w:cs="Times New Roman"/>
          <w:b/>
          <w:i/>
          <w:iCs/>
          <w:lang w:val="sr-Cyrl-CS"/>
        </w:rPr>
        <w:t>ег</w:t>
      </w:r>
      <w:r w:rsidR="00AD63B9" w:rsidRPr="00C4733C">
        <w:rPr>
          <w:rFonts w:ascii="Times New Roman" w:hAnsi="Times New Roman" w:cs="Times New Roman"/>
          <w:b/>
          <w:i/>
          <w:iCs/>
          <w:lang w:val="sr-Cyrl-CS"/>
        </w:rPr>
        <w:t xml:space="preserve"> степена тајности</w:t>
      </w:r>
      <w:r w:rsidR="001941CD" w:rsidRPr="00C4733C">
        <w:rPr>
          <w:rFonts w:ascii="Times New Roman" w:hAnsi="Times New Roman" w:cs="Times New Roman"/>
          <w:b/>
          <w:i/>
          <w:iCs/>
          <w:lang w:val="sr-Cyrl-CS"/>
        </w:rPr>
        <w:t>,</w:t>
      </w:r>
      <w:r w:rsidR="00BB488F" w:rsidRPr="00C4733C">
        <w:rPr>
          <w:rFonts w:ascii="Times New Roman" w:hAnsi="Times New Roman" w:cs="Times New Roman"/>
          <w:b/>
          <w:i/>
          <w:iCs/>
          <w:lang w:val="sr-Cyrl-CS"/>
        </w:rPr>
        <w:t xml:space="preserve"> односно</w:t>
      </w:r>
      <w:r w:rsidR="00BB488F" w:rsidRPr="00C4733C">
        <w:rPr>
          <w:rFonts w:ascii="Times New Roman" w:hAnsi="Times New Roman" w:cs="Times New Roman"/>
          <w:b/>
          <w:i/>
          <w:iCs/>
          <w:lang w:val="sr-Cyrl-RS"/>
        </w:rPr>
        <w:t xml:space="preserve"> акредитовање простора, процедура и организационих капацитета,</w:t>
      </w:r>
      <w:r w:rsidR="001941CD" w:rsidRPr="00C4733C">
        <w:rPr>
          <w:rFonts w:ascii="Times New Roman" w:hAnsi="Times New Roman" w:cs="Times New Roman"/>
          <w:b/>
          <w:i/>
          <w:iCs/>
          <w:lang w:val="sr-Cyrl-CS"/>
        </w:rPr>
        <w:t xml:space="preserve"> од стране Канцеларије Савета за националну безбедност и заштиту тајних података, неопходно је да нас о томе обавестите.</w:t>
      </w:r>
      <w:r w:rsidRPr="00C4733C">
        <w:rPr>
          <w:rFonts w:ascii="Times New Roman" w:hAnsi="Times New Roman" w:cs="Times New Roman"/>
          <w:b/>
          <w:i/>
          <w:iCs/>
          <w:lang w:val="sr-Cyrl-CS"/>
        </w:rPr>
        <w:t xml:space="preserve"> </w:t>
      </w:r>
    </w:p>
    <w:p w14:paraId="352B8213" w14:textId="77777777" w:rsidR="009272DE" w:rsidRPr="00BB488F" w:rsidRDefault="001941CD" w:rsidP="009272D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B488F">
        <w:rPr>
          <w:rFonts w:ascii="Times New Roman" w:hAnsi="Times New Roman" w:cs="Times New Roman"/>
          <w:b/>
          <w:sz w:val="24"/>
          <w:szCs w:val="24"/>
          <w:lang w:val="sr-Cyrl-CS"/>
        </w:rPr>
        <w:t>Прилог: П</w:t>
      </w:r>
      <w:r w:rsidR="004C7EF3" w:rsidRPr="00BB488F">
        <w:rPr>
          <w:rFonts w:ascii="Times New Roman" w:hAnsi="Times New Roman" w:cs="Times New Roman"/>
          <w:b/>
          <w:sz w:val="24"/>
          <w:szCs w:val="24"/>
          <w:lang w:val="sr-Cyrl-CS"/>
        </w:rPr>
        <w:t>опуњени безбедносни упитник за правна лица</w:t>
      </w:r>
      <w:r w:rsidR="002B2312" w:rsidRPr="00BB48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х (број примерака)</w:t>
      </w:r>
    </w:p>
    <w:p w14:paraId="1E6C5DB8" w14:textId="079E6CDD" w:rsidR="004C7EF3" w:rsidRPr="00BB488F" w:rsidRDefault="004C7EF3" w:rsidP="009272D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B488F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Попуњени безбедносни упитник за физичка лица х </w:t>
      </w:r>
      <w:r w:rsidR="002B2312" w:rsidRPr="00BB488F">
        <w:rPr>
          <w:rFonts w:ascii="Times New Roman" w:hAnsi="Times New Roman" w:cs="Times New Roman"/>
          <w:b/>
          <w:sz w:val="24"/>
          <w:szCs w:val="24"/>
          <w:lang w:val="sr-Cyrl-CS"/>
        </w:rPr>
        <w:t>(број примерака)</w:t>
      </w:r>
    </w:p>
    <w:p w14:paraId="3E541384" w14:textId="77777777" w:rsidR="004C7EF3" w:rsidRPr="00BB488F" w:rsidRDefault="004C7EF3" w:rsidP="009272D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B48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 поштовањем, </w:t>
      </w:r>
    </w:p>
    <w:p w14:paraId="3A7D8738" w14:textId="77777777" w:rsidR="004C7EF3" w:rsidRDefault="004C7EF3" w:rsidP="009272DE">
      <w:pPr>
        <w:jc w:val="both"/>
        <w:rPr>
          <w:rFonts w:ascii="Times New Roman" w:hAnsi="Times New Roman" w:cs="Times New Roman"/>
          <w:b/>
          <w:lang w:val="sr-Cyrl-CS"/>
        </w:rPr>
      </w:pPr>
    </w:p>
    <w:p w14:paraId="7CB94821" w14:textId="77777777" w:rsidR="004C7EF3" w:rsidRDefault="004C7EF3" w:rsidP="004C7EF3">
      <w:pPr>
        <w:ind w:left="6804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РУКОВОДИЛАЦ     ОРГАНА ЈАВНЕ ВЛАСТИ</w:t>
      </w:r>
    </w:p>
    <w:p w14:paraId="6B11238E" w14:textId="77777777" w:rsidR="00E348C3" w:rsidRDefault="00E348C3" w:rsidP="004C7EF3">
      <w:pPr>
        <w:ind w:left="6804"/>
        <w:jc w:val="center"/>
        <w:rPr>
          <w:rFonts w:ascii="Times New Roman" w:hAnsi="Times New Roman" w:cs="Times New Roman"/>
          <w:b/>
          <w:lang w:val="sr-Cyrl-CS"/>
        </w:rPr>
      </w:pPr>
    </w:p>
    <w:p w14:paraId="0B8DEB4F" w14:textId="77777777" w:rsidR="004C7EF3" w:rsidRPr="00C62058" w:rsidRDefault="004C7EF3" w:rsidP="004C7EF3">
      <w:pPr>
        <w:ind w:left="6804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(потпис и печат)</w:t>
      </w:r>
    </w:p>
    <w:sectPr w:rsidR="004C7EF3" w:rsidRPr="00C62058" w:rsidSect="000815D5">
      <w:headerReference w:type="default" r:id="rId7"/>
      <w:footerReference w:type="default" r:id="rId8"/>
      <w:pgSz w:w="11907" w:h="16839" w:code="9"/>
      <w:pgMar w:top="851" w:right="1418" w:bottom="1418" w:left="1418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9BF0" w14:textId="77777777" w:rsidR="00D87C1D" w:rsidRDefault="00D87C1D" w:rsidP="00C62058">
      <w:pPr>
        <w:spacing w:after="0" w:line="240" w:lineRule="auto"/>
      </w:pPr>
      <w:r>
        <w:separator/>
      </w:r>
    </w:p>
  </w:endnote>
  <w:endnote w:type="continuationSeparator" w:id="0">
    <w:p w14:paraId="09917BFB" w14:textId="77777777" w:rsidR="00D87C1D" w:rsidRDefault="00D87C1D" w:rsidP="00C6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C710" w14:textId="77777777" w:rsidR="004832BF" w:rsidRPr="004832BF" w:rsidRDefault="004832BF">
    <w:pPr>
      <w:pStyle w:val="Footer"/>
      <w:rPr>
        <w:lang w:val="sr-Cyrl-CS"/>
      </w:rPr>
    </w:pPr>
    <w:r>
      <w:tab/>
    </w:r>
    <w:r>
      <w:tab/>
    </w:r>
    <w:r>
      <w:rPr>
        <w:lang w:val="sr-Cyrl-CS"/>
      </w:rPr>
      <w:t xml:space="preserve">Број страница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1F1F" w14:textId="77777777" w:rsidR="00D87C1D" w:rsidRDefault="00D87C1D" w:rsidP="00C62058">
      <w:pPr>
        <w:spacing w:after="0" w:line="240" w:lineRule="auto"/>
      </w:pPr>
      <w:r>
        <w:separator/>
      </w:r>
    </w:p>
  </w:footnote>
  <w:footnote w:type="continuationSeparator" w:id="0">
    <w:p w14:paraId="08A5B4BE" w14:textId="77777777" w:rsidR="00D87C1D" w:rsidRDefault="00D87C1D" w:rsidP="00C6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E780" w14:textId="77777777" w:rsidR="00C62058" w:rsidRPr="00C62058" w:rsidRDefault="00C62058" w:rsidP="00C62058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sr-Cyrl-CS"/>
      </w:rPr>
    </w:pPr>
    <w:r w:rsidRPr="00C62058">
      <w:rPr>
        <w:rFonts w:ascii="Times New Roman" w:hAnsi="Times New Roman" w:cs="Times New Roman"/>
        <w:b/>
        <w:sz w:val="28"/>
        <w:szCs w:val="28"/>
        <w:lang w:val="sr-Cyrl-CS"/>
      </w:rPr>
      <w:t>И Н Т Е Р Н 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drawingGridHorizont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58"/>
    <w:rsid w:val="0001047A"/>
    <w:rsid w:val="000175CF"/>
    <w:rsid w:val="00033287"/>
    <w:rsid w:val="00071614"/>
    <w:rsid w:val="000815D5"/>
    <w:rsid w:val="00171253"/>
    <w:rsid w:val="001941CD"/>
    <w:rsid w:val="002840E3"/>
    <w:rsid w:val="002B2312"/>
    <w:rsid w:val="002C0126"/>
    <w:rsid w:val="002D5C59"/>
    <w:rsid w:val="002F1039"/>
    <w:rsid w:val="00365520"/>
    <w:rsid w:val="0040122A"/>
    <w:rsid w:val="00457556"/>
    <w:rsid w:val="004832BF"/>
    <w:rsid w:val="004C7EF3"/>
    <w:rsid w:val="005060AD"/>
    <w:rsid w:val="00555743"/>
    <w:rsid w:val="00585E4A"/>
    <w:rsid w:val="00587AF0"/>
    <w:rsid w:val="00593AAC"/>
    <w:rsid w:val="005A0D56"/>
    <w:rsid w:val="006E0473"/>
    <w:rsid w:val="00795F0D"/>
    <w:rsid w:val="00827B5A"/>
    <w:rsid w:val="009272DE"/>
    <w:rsid w:val="00972757"/>
    <w:rsid w:val="009C6E36"/>
    <w:rsid w:val="00AD63B9"/>
    <w:rsid w:val="00B37CEE"/>
    <w:rsid w:val="00BB488F"/>
    <w:rsid w:val="00BE243A"/>
    <w:rsid w:val="00C14E34"/>
    <w:rsid w:val="00C4733C"/>
    <w:rsid w:val="00C62058"/>
    <w:rsid w:val="00CC7DDF"/>
    <w:rsid w:val="00CF5898"/>
    <w:rsid w:val="00D87C1D"/>
    <w:rsid w:val="00DA5F84"/>
    <w:rsid w:val="00E348C3"/>
    <w:rsid w:val="00F212A9"/>
    <w:rsid w:val="00F9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E75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58"/>
  </w:style>
  <w:style w:type="paragraph" w:styleId="Footer">
    <w:name w:val="footer"/>
    <w:basedOn w:val="Normal"/>
    <w:link w:val="FooterChar"/>
    <w:uiPriority w:val="99"/>
    <w:unhideWhenUsed/>
    <w:rsid w:val="00C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058"/>
  </w:style>
  <w:style w:type="table" w:styleId="TableGrid">
    <w:name w:val="Table Grid"/>
    <w:basedOn w:val="TableNormal"/>
    <w:uiPriority w:val="39"/>
    <w:rsid w:val="0092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272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272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272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272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272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272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27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272D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272D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272D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272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272D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272D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4">
    <w:name w:val="List Table 5 Dark Accent 4"/>
    <w:basedOn w:val="TableNormal"/>
    <w:uiPriority w:val="50"/>
    <w:rsid w:val="009272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272D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272D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272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4C7E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4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A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520A-CAD4-43A2-93DB-92F36A88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2025-08-15T12:37:00Z</dcterms:created>
  <dcterms:modified xsi:type="dcterms:W3CDTF">2025-08-15T12:37:00Z</dcterms:modified>
</cp:coreProperties>
</file>